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8A4" w:rsidRDefault="000F00FF" w:rsidP="004F78A4">
      <w:pPr>
        <w:jc w:val="center"/>
      </w:pPr>
      <w:r>
        <w:t xml:space="preserve"> </w:t>
      </w:r>
      <w:r w:rsidR="004F78A4">
        <w:t xml:space="preserve">Guiding Principles of St. </w:t>
      </w:r>
      <w:proofErr w:type="spellStart"/>
      <w:r w:rsidR="004F78A4">
        <w:t>Alphonsus</w:t>
      </w:r>
      <w:proofErr w:type="spellEnd"/>
      <w:r w:rsidR="00213F01">
        <w:t xml:space="preserve"> Latin Community</w:t>
      </w:r>
    </w:p>
    <w:p w:rsidR="004F78A4" w:rsidRDefault="004F78A4" w:rsidP="004F78A4">
      <w:pPr>
        <w:pStyle w:val="ListParagraph"/>
        <w:numPr>
          <w:ilvl w:val="0"/>
          <w:numId w:val="1"/>
        </w:numPr>
      </w:pPr>
      <w:r>
        <w:t xml:space="preserve">We here at St. </w:t>
      </w:r>
      <w:proofErr w:type="spellStart"/>
      <w:r>
        <w:t>Alphonsus</w:t>
      </w:r>
      <w:proofErr w:type="spellEnd"/>
      <w:r w:rsidR="009F1D34">
        <w:t xml:space="preserve"> </w:t>
      </w:r>
      <w:r w:rsidR="00E670F5">
        <w:t xml:space="preserve">have been given the </w:t>
      </w:r>
      <w:r w:rsidR="009F1D34">
        <w:t xml:space="preserve">privilege </w:t>
      </w:r>
      <w:r>
        <w:t>to celebrate and rejoice in all of the currently received and approved rites that Holy Mother Church has given to us for our spiritual edification. This means we celebrate both the 1962 Missal (low and high), as well as the Missal currently in force (</w:t>
      </w:r>
      <w:proofErr w:type="spellStart"/>
      <w:r w:rsidR="0010754C">
        <w:rPr>
          <w:i/>
        </w:rPr>
        <w:t>Editio</w:t>
      </w:r>
      <w:proofErr w:type="spellEnd"/>
      <w:r w:rsidR="0010754C">
        <w:rPr>
          <w:i/>
        </w:rPr>
        <w:t xml:space="preserve"> </w:t>
      </w:r>
      <w:proofErr w:type="spellStart"/>
      <w:r w:rsidR="0010754C">
        <w:rPr>
          <w:i/>
        </w:rPr>
        <w:t>typica</w:t>
      </w:r>
      <w:proofErr w:type="spellEnd"/>
      <w:r w:rsidR="0010754C">
        <w:rPr>
          <w:i/>
        </w:rPr>
        <w:t xml:space="preserve"> </w:t>
      </w:r>
      <w:proofErr w:type="spellStart"/>
      <w:r w:rsidR="0010754C">
        <w:rPr>
          <w:i/>
        </w:rPr>
        <w:t>tertia</w:t>
      </w:r>
      <w:proofErr w:type="spellEnd"/>
      <w:r w:rsidR="0010754C">
        <w:rPr>
          <w:i/>
        </w:rPr>
        <w:t xml:space="preserve"> - </w:t>
      </w:r>
      <w:r>
        <w:t>200</w:t>
      </w:r>
      <w:r w:rsidR="0010754C">
        <w:t>8</w:t>
      </w:r>
      <w:r>
        <w:t xml:space="preserve">), in both English and Latin, sung and spoken. We believe all forms of the currently </w:t>
      </w:r>
      <w:r w:rsidR="00D47773">
        <w:t xml:space="preserve">received and </w:t>
      </w:r>
      <w:r>
        <w:t xml:space="preserve">approved rites have a place here, </w:t>
      </w:r>
      <w:r w:rsidR="00D47773">
        <w:t>and w</w:t>
      </w:r>
      <w:r>
        <w:t>e encourage all of our faithful to attend whichever liturgies most aid them in their spiritual journey, but also encourage everyone to see the riches that all the rites provide.</w:t>
      </w:r>
    </w:p>
    <w:p w:rsidR="000F00FF" w:rsidRDefault="000F00FF" w:rsidP="000F00FF">
      <w:pPr>
        <w:pStyle w:val="ListParagraph"/>
        <w:numPr>
          <w:ilvl w:val="0"/>
          <w:numId w:val="1"/>
        </w:numPr>
      </w:pPr>
      <w:r>
        <w:t>With the Latin community finding a home here, with our current assortment of priests, we will be expanding the celebrations of the 1962 Missal to every weekday (except Thursday) and with a Low Mass at 7:30 on Sundays (until it switches on July 1, 2027</w:t>
      </w:r>
      <w:r w:rsidR="0010754C">
        <w:t xml:space="preserve"> to a 2008</w:t>
      </w:r>
      <w:r>
        <w:t xml:space="preserve"> Mass). </w:t>
      </w:r>
      <w:r>
        <w:t>This will give us a broad swath of liturgical options every Sunday, with a 200</w:t>
      </w:r>
      <w:r w:rsidR="0010754C">
        <w:t>8</w:t>
      </w:r>
      <w:r>
        <w:t xml:space="preserve"> Mass in Latin at </w:t>
      </w:r>
      <w:r w:rsidR="0010754C">
        <w:t>730, a 2008</w:t>
      </w:r>
      <w:r>
        <w:t xml:space="preserve"> Mass in English at 9, and a 1962 Mass (low or high) at 11. It is our sincere hope this will allow our entire parish to partake in all of the riches these various forms of celebration have to offer.</w:t>
      </w:r>
    </w:p>
    <w:p w:rsidR="004F78A4" w:rsidRDefault="000F00FF" w:rsidP="000F00FF">
      <w:pPr>
        <w:pStyle w:val="ListParagraph"/>
        <w:numPr>
          <w:ilvl w:val="0"/>
          <w:numId w:val="1"/>
        </w:numPr>
      </w:pPr>
      <w:r>
        <w:t xml:space="preserve">It is my deep desire, as the pastor of this parish, that all of my parishioners celebrate the great feasts of the year together, on the same day, in order to foster greater unity. That way, no matter what Mass someone attends, we will all be celebrating these feasts on the same day. In </w:t>
      </w:r>
      <w:bookmarkStart w:id="0" w:name="_GoBack"/>
      <w:bookmarkEnd w:id="0"/>
      <w:r>
        <w:t>light of this, on these dates, the 1962 Mass will be replaced with a 200</w:t>
      </w:r>
      <w:r w:rsidR="0010754C">
        <w:t>8</w:t>
      </w:r>
      <w:r>
        <w:t xml:space="preserve"> Mass, sung in Latin, for our parishioners who enjoy that style of liturgy. </w:t>
      </w:r>
      <w:proofErr w:type="gramStart"/>
      <w:r w:rsidR="00926355">
        <w:t>For</w:t>
      </w:r>
      <w:proofErr w:type="gramEnd"/>
      <w:r w:rsidR="00926355">
        <w:t xml:space="preserve"> the 2026-2027 Liturgical year, </w:t>
      </w:r>
      <w:r>
        <w:t>these dates will be:</w:t>
      </w:r>
      <w:r w:rsidR="00926355">
        <w:t xml:space="preserve"> December 27 (Holy Family), January 1 (Mary, Mother of God), January 10 (Baptism of the Lord), March 28 (Easter), April 4 (Divine Mercy Sunday), October 31, and November 21 (Solemnity of Christ the King). </w:t>
      </w:r>
    </w:p>
    <w:p w:rsidR="000F00FF" w:rsidRDefault="000F00FF" w:rsidP="000F00FF">
      <w:pPr>
        <w:pStyle w:val="ListParagraph"/>
        <w:numPr>
          <w:ilvl w:val="0"/>
          <w:numId w:val="1"/>
        </w:numPr>
      </w:pPr>
      <w:r>
        <w:t xml:space="preserve">We here at St. </w:t>
      </w:r>
      <w:proofErr w:type="spellStart"/>
      <w:r>
        <w:t>Alphonsus</w:t>
      </w:r>
      <w:proofErr w:type="spellEnd"/>
      <w:r>
        <w:t xml:space="preserve"> see it as our duty to follow the Holy Father’s and our </w:t>
      </w:r>
      <w:proofErr w:type="gramStart"/>
      <w:r>
        <w:t>Bishop’s  directives</w:t>
      </w:r>
      <w:proofErr w:type="gramEnd"/>
      <w:r>
        <w:t xml:space="preserve"> and to implement the </w:t>
      </w:r>
      <w:proofErr w:type="spellStart"/>
      <w:r w:rsidRPr="00D87D1A">
        <w:rPr>
          <w:i/>
        </w:rPr>
        <w:t>motu</w:t>
      </w:r>
      <w:proofErr w:type="spellEnd"/>
      <w:r w:rsidRPr="00D87D1A">
        <w:rPr>
          <w:i/>
        </w:rPr>
        <w:t xml:space="preserve"> </w:t>
      </w:r>
      <w:proofErr w:type="spellStart"/>
      <w:r w:rsidRPr="00D87D1A">
        <w:rPr>
          <w:i/>
        </w:rPr>
        <w:t>propio</w:t>
      </w:r>
      <w:proofErr w:type="spellEnd"/>
      <w:r>
        <w:t xml:space="preserve"> </w:t>
      </w:r>
      <w:proofErr w:type="spellStart"/>
      <w:r w:rsidRPr="00D87D1A">
        <w:rPr>
          <w:b/>
          <w:i/>
        </w:rPr>
        <w:t>Traditiones</w:t>
      </w:r>
      <w:proofErr w:type="spellEnd"/>
      <w:r w:rsidRPr="00D87D1A">
        <w:rPr>
          <w:b/>
          <w:i/>
        </w:rPr>
        <w:t xml:space="preserve"> </w:t>
      </w:r>
      <w:proofErr w:type="spellStart"/>
      <w:r w:rsidRPr="00D87D1A">
        <w:rPr>
          <w:b/>
          <w:i/>
        </w:rPr>
        <w:t>Custodes</w:t>
      </w:r>
      <w:proofErr w:type="spellEnd"/>
      <w:r>
        <w:t xml:space="preserve"> and accompanying documentation in all faithfulness, striving for both unity with the universal Church as well as pastoral zeal and charity for those who express their deep connection to the 1962 Missal</w:t>
      </w:r>
      <w:r w:rsidR="00D06789">
        <w:t>.</w:t>
      </w:r>
    </w:p>
    <w:p w:rsidR="004F78A4" w:rsidRDefault="00D06789" w:rsidP="004F78A4">
      <w:pPr>
        <w:pStyle w:val="ListParagraph"/>
        <w:numPr>
          <w:ilvl w:val="0"/>
          <w:numId w:val="1"/>
        </w:numPr>
      </w:pPr>
      <w:r>
        <w:t>In light of the above</w:t>
      </w:r>
      <w:r w:rsidR="000F00FF">
        <w:t>, e</w:t>
      </w:r>
      <w:r w:rsidR="00926355">
        <w:t>ffective July 1, 2027, a</w:t>
      </w:r>
      <w:r w:rsidR="004F78A4">
        <w:t xml:space="preserve">s regards the other sacraments, our standard policy is we will offer the reformed rites in English. However, we will offer </w:t>
      </w:r>
      <w:r w:rsidR="00926355">
        <w:t>the reformed</w:t>
      </w:r>
      <w:r w:rsidR="004F78A4">
        <w:t xml:space="preserve"> rites in Latin upon request.</w:t>
      </w:r>
      <w:r w:rsidR="00926355">
        <w:t xml:space="preserve"> (See </w:t>
      </w:r>
      <w:proofErr w:type="spellStart"/>
      <w:r w:rsidR="00926355">
        <w:rPr>
          <w:i/>
        </w:rPr>
        <w:t>Responsa</w:t>
      </w:r>
      <w:proofErr w:type="spellEnd"/>
      <w:r w:rsidR="00926355">
        <w:rPr>
          <w:i/>
        </w:rPr>
        <w:t xml:space="preserve"> </w:t>
      </w:r>
      <w:proofErr w:type="spellStart"/>
      <w:r w:rsidR="00926355">
        <w:rPr>
          <w:i/>
        </w:rPr>
        <w:t>ad</w:t>
      </w:r>
      <w:proofErr w:type="spellEnd"/>
      <w:r w:rsidR="00926355">
        <w:rPr>
          <w:i/>
        </w:rPr>
        <w:t xml:space="preserve"> </w:t>
      </w:r>
      <w:proofErr w:type="spellStart"/>
      <w:r w:rsidR="00926355">
        <w:rPr>
          <w:i/>
        </w:rPr>
        <w:t>Dubia</w:t>
      </w:r>
      <w:proofErr w:type="spellEnd"/>
      <w:r w:rsidR="00926355">
        <w:rPr>
          <w:i/>
        </w:rPr>
        <w:t xml:space="preserve">, </w:t>
      </w:r>
      <w:r w:rsidR="00926355">
        <w:t>Dec 4, 2021).</w:t>
      </w:r>
      <w:r w:rsidR="004F78A4">
        <w:t xml:space="preserve"> </w:t>
      </w:r>
      <w:r w:rsidR="00E670F5">
        <w:t>When appropriate, a</w:t>
      </w:r>
      <w:r w:rsidR="002956A8">
        <w:t xml:space="preserve"> 1962 Mass may be said in connection with another sacrament</w:t>
      </w:r>
      <w:r w:rsidR="00E670F5">
        <w:t xml:space="preserve"> (either before or after)</w:t>
      </w:r>
      <w:r w:rsidR="002956A8">
        <w:t xml:space="preserve">, </w:t>
      </w:r>
      <w:r w:rsidR="00E670F5">
        <w:t>or a funeral.</w:t>
      </w:r>
      <w:r w:rsidR="00213F01">
        <w:t xml:space="preserve"> </w:t>
      </w:r>
    </w:p>
    <w:p w:rsidR="004F78A4" w:rsidRDefault="00926355" w:rsidP="004F78A4">
      <w:pPr>
        <w:pStyle w:val="ListParagraph"/>
        <w:numPr>
          <w:ilvl w:val="0"/>
          <w:numId w:val="1"/>
        </w:numPr>
      </w:pPr>
      <w:r>
        <w:t>Effective July 1, 2027,</w:t>
      </w:r>
      <w:r w:rsidR="001A3FC7">
        <w:t xml:space="preserve"> we </w:t>
      </w:r>
      <w:r w:rsidR="009F1D34">
        <w:t>will move to</w:t>
      </w:r>
      <w:r w:rsidR="001A3FC7">
        <w:t xml:space="preserve"> dispers</w:t>
      </w:r>
      <w:r w:rsidR="009F1D34">
        <w:t xml:space="preserve">e </w:t>
      </w:r>
      <w:r w:rsidR="001A3FC7">
        <w:t xml:space="preserve">the funds accrued by the Latin chaplaincy to the parishes of St. Patrick and St. </w:t>
      </w:r>
      <w:proofErr w:type="spellStart"/>
      <w:r w:rsidR="001A3FC7">
        <w:t>Alphonsus</w:t>
      </w:r>
      <w:proofErr w:type="spellEnd"/>
      <w:r w:rsidR="001A3FC7">
        <w:t xml:space="preserve"> in proportion to the participants at each location (cf. </w:t>
      </w:r>
      <w:r w:rsidR="00213F01">
        <w:t>CIC 1983, C</w:t>
      </w:r>
      <w:r w:rsidR="001A3FC7">
        <w:t>anon 122).</w:t>
      </w:r>
      <w:r w:rsidR="00213F01">
        <w:t xml:space="preserve"> From that</w:t>
      </w:r>
      <w:r w:rsidR="001A3FC7">
        <w:t xml:space="preserve"> point forward, the collections of both communities will go to their own parishes, rather than a separate account. Our goal is for each community to be a fully functional part of the parish</w:t>
      </w:r>
      <w:r w:rsidR="00213F01">
        <w:t xml:space="preserve"> life of its respective parish rather than a distinct entity with its own bank account.</w:t>
      </w:r>
      <w:r w:rsidR="000F00FF">
        <w:t xml:space="preserve"> Your continued giving is crucial to the continuance of this ministry, especially to our small parish being able to have Fr. Chris Young on staff! We are very excited for what lies ahead!</w:t>
      </w:r>
      <w:r w:rsidR="0010754C">
        <w:t xml:space="preserve"> </w:t>
      </w:r>
    </w:p>
    <w:p w:rsidR="000F00FF" w:rsidRDefault="000F00FF" w:rsidP="000F00FF">
      <w:pPr>
        <w:ind w:left="360"/>
      </w:pPr>
    </w:p>
    <w:sectPr w:rsidR="000F00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8A7D92"/>
    <w:multiLevelType w:val="hybridMultilevel"/>
    <w:tmpl w:val="27D0D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8A4"/>
    <w:rsid w:val="000F00FF"/>
    <w:rsid w:val="0010754C"/>
    <w:rsid w:val="001A3FC7"/>
    <w:rsid w:val="00213F01"/>
    <w:rsid w:val="0025115F"/>
    <w:rsid w:val="002956A8"/>
    <w:rsid w:val="003D1B6D"/>
    <w:rsid w:val="004D45F8"/>
    <w:rsid w:val="004F78A4"/>
    <w:rsid w:val="008B1CB1"/>
    <w:rsid w:val="00926355"/>
    <w:rsid w:val="009F1D34"/>
    <w:rsid w:val="00A756B2"/>
    <w:rsid w:val="00D06789"/>
    <w:rsid w:val="00D47773"/>
    <w:rsid w:val="00D87D1A"/>
    <w:rsid w:val="00E670F5"/>
    <w:rsid w:val="00F26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E49F"/>
  <w15:chartTrackingRefBased/>
  <w15:docId w15:val="{2445B7C9-1B31-4A9F-BF47-77594BD6D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8A4"/>
    <w:pPr>
      <w:ind w:left="720"/>
      <w:contextualSpacing/>
    </w:pPr>
  </w:style>
  <w:style w:type="paragraph" w:styleId="BalloonText">
    <w:name w:val="Balloon Text"/>
    <w:basedOn w:val="Normal"/>
    <w:link w:val="BalloonTextChar"/>
    <w:uiPriority w:val="99"/>
    <w:semiHidden/>
    <w:unhideWhenUsed/>
    <w:rsid w:val="003D1B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B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14010</TotalTime>
  <Pages>1</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2026-09-11T01:28:00Z</cp:lastPrinted>
  <dcterms:created xsi:type="dcterms:W3CDTF">2026-08-17T15:58:00Z</dcterms:created>
  <dcterms:modified xsi:type="dcterms:W3CDTF">2026-09-12T15:20:00Z</dcterms:modified>
</cp:coreProperties>
</file>